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593"/>
      </w:tblGrid>
      <w:tr w:rsidR="001C17A2" w:rsidRPr="001C17A2" w:rsidTr="00B67E44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1C17A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ОТЧЁТ О ВЫПОЛНЕНИИ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МУНИЦИПАЛЬНОГО ЗАДАНИЯ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17A2">
              <w:rPr>
                <w:rFonts w:ascii="Times New Roman" w:eastAsia="Calibri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15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C17A2" w:rsidRPr="001C17A2" w:rsidTr="00B67E44">
        <w:tc>
          <w:tcPr>
            <w:tcW w:w="7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 _____________________________________________</w:t>
            </w:r>
          </w:p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 «______» _____________________ 20___г.</w:t>
            </w:r>
          </w:p>
        </w:tc>
      </w:tr>
    </w:tbl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276"/>
        <w:gridCol w:w="1701"/>
      </w:tblGrid>
      <w:tr w:rsidR="001C17A2" w:rsidRPr="001C17A2" w:rsidTr="00B67E44">
        <w:tc>
          <w:tcPr>
            <w:tcW w:w="776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1C17A2" w:rsidRPr="001C17A2" w:rsidTr="00B67E44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  <w:p w:rsidR="001C17A2" w:rsidRPr="001C17A2" w:rsidRDefault="001C17A2" w:rsidP="001C17A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1C17A2" w:rsidRPr="001C17A2" w:rsidTr="00B67E44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Теребаевская</w:t>
            </w:r>
            <w:proofErr w:type="spellEnd"/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77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 муниципального учреждения района</w:t>
            </w:r>
          </w:p>
          <w:p w:rsidR="001C17A2" w:rsidRPr="001C17A2" w:rsidRDefault="001C17A2" w:rsidP="001C17A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реализация основных общеобразовательных программ начального общего образования, основного общего образования, адаптированных общеобразовательных программ, дополнительных общеразвивающих программ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85.13.</w:t>
            </w:r>
          </w:p>
        </w:tc>
      </w:tr>
      <w:tr w:rsidR="001C17A2" w:rsidRPr="001C17A2" w:rsidTr="00B67E44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Периодичность</w:t>
            </w:r>
          </w:p>
          <w:p w:rsidR="001C17A2" w:rsidRPr="001C17A2" w:rsidRDefault="001C17A2" w:rsidP="001C17A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 10 июля, до 10 февраля очередного финансового года.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7A2" w:rsidRPr="001C17A2" w:rsidRDefault="001C17A2" w:rsidP="001C17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rPr>
          <w:rFonts w:ascii="Times New Roman" w:eastAsia="Calibri" w:hAnsi="Times New Roman" w:cs="Times New Roman"/>
          <w:sz w:val="28"/>
          <w:szCs w:val="28"/>
        </w:rPr>
      </w:pPr>
    </w:p>
    <w:p w:rsidR="001C17A2" w:rsidRPr="001C17A2" w:rsidRDefault="001C17A2" w:rsidP="001C17A2">
      <w:pPr>
        <w:tabs>
          <w:tab w:val="left" w:pos="834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1C17A2" w:rsidRPr="001C17A2" w:rsidRDefault="001C17A2" w:rsidP="001C17A2">
      <w:pPr>
        <w:tabs>
          <w:tab w:val="left" w:pos="834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1C17A2" w:rsidRPr="001C17A2" w:rsidRDefault="001C17A2" w:rsidP="001C17A2">
      <w:pPr>
        <w:tabs>
          <w:tab w:val="left" w:pos="834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1C17A2" w:rsidRPr="001C17A2" w:rsidRDefault="001C17A2" w:rsidP="001C17A2">
      <w:pPr>
        <w:tabs>
          <w:tab w:val="left" w:pos="8345"/>
        </w:tabs>
        <w:rPr>
          <w:rFonts w:ascii="Times New Roman" w:eastAsia="Calibri" w:hAnsi="Times New Roman" w:cs="Times New Roman"/>
          <w:sz w:val="28"/>
          <w:szCs w:val="28"/>
        </w:rPr>
        <w:sectPr w:rsidR="001C17A2" w:rsidRPr="001C17A2" w:rsidSect="00B67E44">
          <w:pgSz w:w="11906" w:h="16838"/>
          <w:pgMar w:top="567" w:right="567" w:bottom="567" w:left="567" w:header="709" w:footer="709" w:gutter="0"/>
          <w:cols w:space="708"/>
          <w:docGrid w:linePitch="381"/>
        </w:sectPr>
      </w:pP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Часть 1. Сведения об оказываемых муниципальных услугах.</w:t>
      </w: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1.</w:t>
      </w:r>
    </w:p>
    <w:p w:rsidR="001C17A2" w:rsidRPr="001C17A2" w:rsidRDefault="001C17A2" w:rsidP="001C17A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3335" r="11430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560.6pt;margin-top:11.8pt;width:178.15pt;height:2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p1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AdtCnW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начального общего образования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</w:rPr>
        <w:t>перечню/региональному перечню</w:t>
      </w:r>
    </w:p>
    <w:p w:rsidR="001C17A2" w:rsidRPr="001C17A2" w:rsidRDefault="001C17A2" w:rsidP="001C17A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  <w:t>801012О.99.0.БА81АЭ920001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Физические лица в возрасте от 6 до 11 лет</w:t>
      </w:r>
    </w:p>
    <w:p w:rsidR="001C17A2" w:rsidRPr="001C17A2" w:rsidRDefault="001C17A2" w:rsidP="001C17A2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 xml:space="preserve">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Индивидуальное обучение с привлечением дистанционных образовательных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Доля педагогических работников: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аттестованных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квалификационную категорию,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имеющих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высшую и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92,3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B67E44" w:rsidRDefault="00B67E44" w:rsidP="00B67E44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B67E44" w:rsidRDefault="00B67E44" w:rsidP="00B67E44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7E44" w:rsidRDefault="00B67E44" w:rsidP="00B67E44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7E44" w:rsidRDefault="00B67E44" w:rsidP="00B67E44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7E44" w:rsidRDefault="00B67E44" w:rsidP="00B67E44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7E44" w:rsidRDefault="00B67E44" w:rsidP="00B67E44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7E44" w:rsidRPr="001C17A2" w:rsidRDefault="00B67E44" w:rsidP="00B67E44">
            <w:pPr>
              <w:tabs>
                <w:tab w:val="left" w:pos="83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Доля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rPr>
          <w:trHeight w:val="1610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4. Полнота реализации общеобразовательных программ начального общего образования.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numPr>
          <w:ilvl w:val="1"/>
          <w:numId w:val="25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Физические лица, в том числе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очная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Контингент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Нагрузка на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 класс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2-4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7E44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7E44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  <w:p w:rsidR="00B67E44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Количество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02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2.</w:t>
      </w:r>
    </w:p>
    <w:p w:rsidR="001C17A2" w:rsidRPr="001C17A2" w:rsidRDefault="001C17A2" w:rsidP="001C17A2">
      <w:pPr>
        <w:numPr>
          <w:ilvl w:val="0"/>
          <w:numId w:val="26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6985" r="11430" b="1143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560.6pt;margin-top:11.8pt;width:178.15pt;height: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Vza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PRJXNq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начального общего образования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</w:rPr>
        <w:t>перечню/региональному перечню</w:t>
      </w:r>
    </w:p>
    <w:p w:rsidR="001C17A2" w:rsidRPr="001C17A2" w:rsidRDefault="001C17A2" w:rsidP="001C17A2">
      <w:pPr>
        <w:numPr>
          <w:ilvl w:val="0"/>
          <w:numId w:val="26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801012О.99.0.БА81АА00001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Физические лица с ограниченными возможностями здоровья, дети-инвалиды в возрасте от 6 до 11 лет</w:t>
      </w:r>
    </w:p>
    <w:p w:rsidR="001C17A2" w:rsidRPr="001C17A2" w:rsidRDefault="001C17A2" w:rsidP="001C17A2">
      <w:pPr>
        <w:numPr>
          <w:ilvl w:val="0"/>
          <w:numId w:val="2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numPr>
          <w:ilvl w:val="1"/>
          <w:numId w:val="27"/>
        </w:numPr>
        <w:spacing w:after="0" w:line="240" w:lineRule="auto"/>
        <w:ind w:hanging="17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 xml:space="preserve">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начального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Уровень усвоения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адаптированной общеобразовательной программы начального общего образования.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numPr>
          <w:ilvl w:val="1"/>
          <w:numId w:val="27"/>
        </w:numPr>
        <w:spacing w:line="240" w:lineRule="auto"/>
        <w:ind w:hanging="17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825"/>
        <w:gridCol w:w="1076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начального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Контингент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Нагрузка на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 класс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2-4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Количество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B67E44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3.</w:t>
      </w:r>
    </w:p>
    <w:p w:rsidR="001C17A2" w:rsidRPr="001C17A2" w:rsidRDefault="001C17A2" w:rsidP="001C17A2">
      <w:pPr>
        <w:numPr>
          <w:ilvl w:val="0"/>
          <w:numId w:val="28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8890" r="11430" b="952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560.6pt;margin-top:11.8pt;width:178.15pt;height: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PCP+lq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основного общего образования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</w:rPr>
        <w:t>перечню/региональному перечню</w:t>
      </w:r>
    </w:p>
    <w:p w:rsidR="001C17A2" w:rsidRPr="001C17A2" w:rsidRDefault="001C17A2" w:rsidP="001C17A2">
      <w:pPr>
        <w:numPr>
          <w:ilvl w:val="0"/>
          <w:numId w:val="28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802111О.99.0.БА96АЮ58001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Физические лица в возрасте от 11 до 16 лет</w:t>
      </w:r>
    </w:p>
    <w:p w:rsidR="001C17A2" w:rsidRPr="001C17A2" w:rsidRDefault="001C17A2" w:rsidP="001C17A2">
      <w:pPr>
        <w:numPr>
          <w:ilvl w:val="0"/>
          <w:numId w:val="28"/>
        </w:numPr>
        <w:spacing w:after="0" w:line="240" w:lineRule="auto"/>
        <w:ind w:hanging="65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Доля педагогических работников: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аттестованных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квалификационную категорию,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имеющих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высшую и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квалификационные категории.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92,3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63C5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Доля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, освоивших образовательные программы по итогам учебного года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3. Доля обучающихся, освоивших образовательные программы на «4» и «5».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4. Полнота реализации общеобразоват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ельных программ основного общего образования.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5. Уровень соответствия учебного плана требованиям федерального базисного учебного плана.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6. Доля выпускников, получавших аттестаты об основном общем образовании.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Контингент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классов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Нагрузка на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5 класс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6 класс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7 класс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8-9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  <w:p w:rsidR="004963C5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Количество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обучающихся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02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4.</w:t>
      </w:r>
    </w:p>
    <w:p w:rsidR="001C17A2" w:rsidRPr="001C17A2" w:rsidRDefault="001C17A2" w:rsidP="001C17A2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0160" r="11430" b="825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560.6pt;margin-top:11.8pt;width:178.15pt;height:2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6z1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AOrrPW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основного общего образования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</w:rPr>
        <w:t>перечню/региональному перечню</w:t>
      </w:r>
    </w:p>
    <w:p w:rsidR="001C17A2" w:rsidRPr="001C17A2" w:rsidRDefault="001C17A2" w:rsidP="001C17A2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802111О.99.0.БА96АА00001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Физические лица с ограниченными возможностями здоровья, дети-инвалиды в возрасте от 11 до 16 лет</w:t>
      </w:r>
    </w:p>
    <w:p w:rsidR="001C17A2" w:rsidRPr="001C17A2" w:rsidRDefault="001C17A2" w:rsidP="001C17A2">
      <w:pPr>
        <w:numPr>
          <w:ilvl w:val="0"/>
          <w:numId w:val="29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основного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привлечением дистанц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Уровень усвоения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адаптирован-ной общеобразовательной программы основного общего образования.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Доля выпускников, получавших аттестаты об основном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общем образовании.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lastRenderedPageBreak/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967"/>
        <w:gridCol w:w="934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gridSpan w:val="2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основного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Контингент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Нагрузка на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5 класс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6 класс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 класс</w:t>
            </w:r>
          </w:p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8-9 классы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4963C5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</w:t>
            </w:r>
          </w:p>
          <w:p w:rsidR="004963C5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Количество 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, охваченных внеурочной деятельностью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02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4963C5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5.</w:t>
      </w:r>
    </w:p>
    <w:p w:rsidR="001C17A2" w:rsidRPr="001C17A2" w:rsidRDefault="001C17A2" w:rsidP="001C17A2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149860</wp:posOffset>
                </wp:positionV>
                <wp:extent cx="2262505" cy="257810"/>
                <wp:effectExtent l="12065" t="10160" r="11430" b="825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560.6pt;margin-top:11.8pt;width:178.1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дополнительных общеразвивающих программ</w:t>
      </w:r>
      <w:proofErr w:type="gramStart"/>
      <w:r w:rsidRPr="001C17A2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C17A2">
        <w:rPr>
          <w:rFonts w:ascii="Times New Roman" w:eastAsia="Calibri" w:hAnsi="Times New Roman" w:cs="Times New Roman"/>
        </w:rPr>
        <w:t>п</w:t>
      </w:r>
      <w:proofErr w:type="gramEnd"/>
      <w:r w:rsidRPr="001C17A2">
        <w:rPr>
          <w:rFonts w:ascii="Times New Roman" w:eastAsia="Calibri" w:hAnsi="Times New Roman" w:cs="Times New Roman"/>
        </w:rPr>
        <w:t>еречню/региональному перечню</w:t>
      </w:r>
    </w:p>
    <w:p w:rsidR="001C17A2" w:rsidRPr="001C17A2" w:rsidRDefault="001C17A2" w:rsidP="001C17A2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804200О.99.0.ББ52АЖ48000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Физические лица в возрасте от 6 до 18 лет</w:t>
      </w:r>
    </w:p>
    <w:p w:rsidR="001C17A2" w:rsidRPr="001C17A2" w:rsidRDefault="001C17A2" w:rsidP="001C17A2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342"/>
        <w:gridCol w:w="784"/>
        <w:gridCol w:w="1687"/>
        <w:gridCol w:w="1224"/>
        <w:gridCol w:w="1357"/>
        <w:gridCol w:w="1551"/>
        <w:gridCol w:w="1271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67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804200О.99.0.ББ52АЖ48000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Доля обучающихся, принявших участие в смотрах, конкурсах, фестивалях и других мероприятиях различного уровня.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  <w:bookmarkStart w:id="0" w:name="_GoBack"/>
            <w:bookmarkEnd w:id="0"/>
          </w:p>
        </w:tc>
        <w:tc>
          <w:tcPr>
            <w:tcW w:w="1357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услуги: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134"/>
        <w:gridCol w:w="1276"/>
        <w:gridCol w:w="1276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муниципальной 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9556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1276" w:type="dxa"/>
            <w:vMerge w:val="restart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в муниципальном задании 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Отклонение, превышающее допусти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мое (возможное) значение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Причина отклонения</w:t>
            </w: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804200О.99.0.ББ52АЖ48000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Дополнительные общеразвивающие программы.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Количество обучающихся, охваченных дополнительным образованием (кружки, секции</w:t>
            </w:r>
            <w:proofErr w:type="gramStart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)-</w:t>
            </w:r>
            <w:proofErr w:type="gramEnd"/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лицензированные программы.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2. Сведения о выполняемых работах.</w:t>
      </w: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1.</w:t>
      </w:r>
    </w:p>
    <w:p w:rsidR="001C17A2" w:rsidRPr="001C17A2" w:rsidRDefault="001C17A2" w:rsidP="001C17A2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начального общего образования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перечню/региональному перечню</w:t>
      </w:r>
    </w:p>
    <w:p w:rsidR="001C17A2" w:rsidRPr="001C17A2" w:rsidRDefault="001C17A2" w:rsidP="001C17A2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6697345</wp:posOffset>
                </wp:positionH>
                <wp:positionV relativeFrom="paragraph">
                  <wp:posOffset>-1905</wp:posOffset>
                </wp:positionV>
                <wp:extent cx="1875790" cy="257810"/>
                <wp:effectExtent l="8890" t="6985" r="10795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79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27.35pt;margin-top:-.15pt;width:147.7pt;height: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801012О.99.0.БА81АЭ920001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Физические лица в возрасте от 6 до 11 лет.</w:t>
      </w:r>
    </w:p>
    <w:p w:rsidR="001C17A2" w:rsidRPr="001C17A2" w:rsidRDefault="001C17A2" w:rsidP="001C17A2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numPr>
          <w:ilvl w:val="1"/>
          <w:numId w:val="33"/>
        </w:numPr>
        <w:spacing w:after="0" w:line="240" w:lineRule="auto"/>
        <w:ind w:hanging="13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Общеобразовательная программа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начального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Очная.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Соблюдение и обеспечение мер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numPr>
          <w:ilvl w:val="1"/>
          <w:numId w:val="33"/>
        </w:numPr>
        <w:spacing w:line="240" w:lineRule="auto"/>
        <w:ind w:hanging="137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lastRenderedPageBreak/>
        <w:t>Сведения о фактическом достижении показателей, характеризующих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559"/>
        <w:gridCol w:w="1843"/>
        <w:gridCol w:w="1134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801012О.99.0.БА81АЭ920001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начального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2.</w:t>
      </w:r>
    </w:p>
    <w:p w:rsidR="001C17A2" w:rsidRPr="001C17A2" w:rsidRDefault="001C17A2" w:rsidP="001C17A2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начального общего образования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перечню/региональному перечню</w:t>
      </w:r>
    </w:p>
    <w:p w:rsidR="001C17A2" w:rsidRPr="001C17A2" w:rsidRDefault="001C17A2" w:rsidP="001C17A2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6697345</wp:posOffset>
                </wp:positionH>
                <wp:positionV relativeFrom="paragraph">
                  <wp:posOffset>-1905</wp:posOffset>
                </wp:positionV>
                <wp:extent cx="1875790" cy="257810"/>
                <wp:effectExtent l="8890" t="12700" r="10795" b="571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790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527.35pt;margin-top:-.15pt;width:147.7pt;height:2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801012О.99.0.БА81АА00001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Физические лица с ограниченными возможностями здоровья, дети-инвалиды в возрасте от 6 до 11 лет.</w:t>
      </w:r>
    </w:p>
    <w:p w:rsidR="001C17A2" w:rsidRPr="001C17A2" w:rsidRDefault="001C17A2" w:rsidP="001C17A2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содержание муниципальной 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Показатель, характеризующий условия (формы) 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Исполнено на отчетну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Допустимое (возмож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Отклонение, превыш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Причина отклонения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801012О.99.0.БА81АА00001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начального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numPr>
          <w:ilvl w:val="1"/>
          <w:numId w:val="4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559"/>
        <w:gridCol w:w="1843"/>
        <w:gridCol w:w="1134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801012О.99.0.БА81АА00001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начального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3.</w:t>
      </w:r>
    </w:p>
    <w:p w:rsidR="001C17A2" w:rsidRPr="001C17A2" w:rsidRDefault="001C17A2" w:rsidP="001C17A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основного общего образования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перечню/региональному перечню</w:t>
      </w:r>
    </w:p>
    <w:p w:rsidR="001C17A2" w:rsidRPr="001C17A2" w:rsidRDefault="001C17A2" w:rsidP="001C17A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6685915</wp:posOffset>
                </wp:positionH>
                <wp:positionV relativeFrom="paragraph">
                  <wp:posOffset>3810</wp:posOffset>
                </wp:positionV>
                <wp:extent cx="1969135" cy="257810"/>
                <wp:effectExtent l="6985" t="7620" r="5080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13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26.45pt;margin-top:.3pt;width:155.05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802111О.99.0.БА96АЮ58001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lastRenderedPageBreak/>
        <w:t>Физические лица в возрасте от 11 до 16 лет.</w:t>
      </w:r>
    </w:p>
    <w:p w:rsidR="001C17A2" w:rsidRPr="001C17A2" w:rsidRDefault="001C17A2" w:rsidP="001C17A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лица, в том числе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numPr>
          <w:ilvl w:val="1"/>
          <w:numId w:val="1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муниципальной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984"/>
        <w:gridCol w:w="1418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Общеобразовательная программа основного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Физические лица, в том числе лица с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Очная.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Индивидуальное обучение с привлечением дистанционных образовательных </w:t>
            </w: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17A2" w:rsidRPr="001C17A2" w:rsidRDefault="001C17A2" w:rsidP="001C17A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b/>
          <w:sz w:val="24"/>
          <w:szCs w:val="24"/>
          <w:u w:val="single"/>
        </w:rPr>
        <w:t>Раздел 4.</w:t>
      </w:r>
    </w:p>
    <w:p w:rsidR="001C17A2" w:rsidRPr="001C17A2" w:rsidRDefault="001C17A2" w:rsidP="001C17A2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Наименование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Уникальный номер по </w:t>
      </w:r>
      <w:proofErr w:type="gramStart"/>
      <w:r w:rsidRPr="001C17A2">
        <w:rPr>
          <w:rFonts w:ascii="Times New Roman" w:eastAsia="Calibri" w:hAnsi="Times New Roman" w:cs="Times New Roman"/>
          <w:sz w:val="20"/>
          <w:szCs w:val="20"/>
        </w:rPr>
        <w:t>общероссийскому</w:t>
      </w:r>
      <w:proofErr w:type="gramEnd"/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базовому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Реализация общеобразовательных программ основного общего образования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перечню/региональному перечню</w:t>
      </w:r>
    </w:p>
    <w:p w:rsidR="001C17A2" w:rsidRPr="001C17A2" w:rsidRDefault="001C17A2" w:rsidP="001C17A2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6720840</wp:posOffset>
                </wp:positionH>
                <wp:positionV relativeFrom="paragraph">
                  <wp:posOffset>3810</wp:posOffset>
                </wp:positionV>
                <wp:extent cx="1969135" cy="257810"/>
                <wp:effectExtent l="13335" t="7620" r="8255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135" cy="2578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29.2pt;margin-top:.3pt;width:155.05pt;height:20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" filled="f"/>
            </w:pict>
          </mc:Fallback>
        </mc:AlternateContent>
      </w: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Категории потребителей муниципальной услуги.</w:t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4"/>
          <w:szCs w:val="24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>802111О.99.0.БА96АЮ58001</w:t>
      </w:r>
    </w:p>
    <w:p w:rsidR="001C17A2" w:rsidRPr="001C17A2" w:rsidRDefault="001C17A2" w:rsidP="001C1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Физические лица с ограниченными возможностями здоровья, дети-инвалиды в возрасте от 11 до 16 лет.</w:t>
      </w:r>
    </w:p>
    <w:p w:rsidR="001C17A2" w:rsidRPr="001C17A2" w:rsidRDefault="001C17A2" w:rsidP="001C17A2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17A2">
        <w:rPr>
          <w:rFonts w:ascii="Times New Roman" w:eastAsia="Calibri" w:hAnsi="Times New Roman" w:cs="Times New Roman"/>
          <w:sz w:val="24"/>
          <w:szCs w:val="24"/>
          <w:u w:val="single"/>
        </w:rPr>
        <w:t>Показатели, характеризующие объем и (или) качество муниципальной услуги:</w:t>
      </w:r>
    </w:p>
    <w:p w:rsidR="001C17A2" w:rsidRPr="001C17A2" w:rsidRDefault="001C17A2" w:rsidP="001C17A2">
      <w:pPr>
        <w:numPr>
          <w:ilvl w:val="1"/>
          <w:numId w:val="36"/>
        </w:numPr>
        <w:spacing w:after="0" w:line="240" w:lineRule="auto"/>
        <w:ind w:hanging="137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качество работы:</w:t>
      </w:r>
    </w:p>
    <w:p w:rsidR="001C17A2" w:rsidRPr="001C17A2" w:rsidRDefault="001C17A2" w:rsidP="001C17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551"/>
        <w:gridCol w:w="1484"/>
        <w:gridCol w:w="1418"/>
        <w:gridCol w:w="1418"/>
        <w:gridCol w:w="1134"/>
        <w:gridCol w:w="1134"/>
        <w:gridCol w:w="1134"/>
        <w:gridCol w:w="1275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418" w:type="dxa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Отклонение, превышающее допустимое (возможное) значение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802111О.99.0.БА96АА00001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основного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Соблюдение и обеспечение мер безопасности образовательного учреждения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numPr>
          <w:ilvl w:val="1"/>
          <w:numId w:val="36"/>
        </w:numPr>
        <w:spacing w:line="240" w:lineRule="auto"/>
        <w:ind w:hanging="137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7A2">
        <w:rPr>
          <w:rFonts w:ascii="Times New Roman" w:eastAsia="Calibri" w:hAnsi="Times New Roman" w:cs="Times New Roman"/>
          <w:sz w:val="24"/>
          <w:szCs w:val="24"/>
        </w:rPr>
        <w:t>Сведения о фактическом достижении показателей, характеризующих объем муниципальной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879"/>
        <w:gridCol w:w="1901"/>
        <w:gridCol w:w="1618"/>
        <w:gridCol w:w="1134"/>
        <w:gridCol w:w="850"/>
        <w:gridCol w:w="1276"/>
        <w:gridCol w:w="1134"/>
        <w:gridCol w:w="1134"/>
        <w:gridCol w:w="1984"/>
        <w:gridCol w:w="1418"/>
      </w:tblGrid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  <w:tc>
          <w:tcPr>
            <w:tcW w:w="10548" w:type="dxa"/>
            <w:gridSpan w:val="8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 качества муниципальной услуги</w:t>
            </w:r>
          </w:p>
        </w:tc>
      </w:tr>
      <w:tr w:rsidR="001C17A2" w:rsidRPr="001C17A2" w:rsidTr="00B67E44">
        <w:trPr>
          <w:trHeight w:val="547"/>
        </w:trPr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в муниципальном 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задании на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Исполнено на отчетную дату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Допустимое (возможное) 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отклонение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Отклонение, превышающее допустимое (возможное) 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Причина отклонения</w:t>
            </w: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t>Наимено</w:t>
            </w: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C17A2" w:rsidRPr="001C17A2" w:rsidTr="00B67E44">
        <w:tc>
          <w:tcPr>
            <w:tcW w:w="1373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802111О.99.0.БА96АА00001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Адаптированная общеобразовательная программа основного общего образования.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Физические лица с ограниченными возможностями здоровья, дети-инвалиды.</w:t>
            </w:r>
          </w:p>
        </w:tc>
        <w:tc>
          <w:tcPr>
            <w:tcW w:w="1901" w:type="dxa"/>
            <w:vMerge w:val="restart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Очная.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Индивидуальное обучение на дому.</w:t>
            </w:r>
          </w:p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3. Индивидуальное обучение с привлечением дистанционных образовательных технологий</w:t>
            </w: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1. Охват детей горячим питанием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17A2" w:rsidRPr="001C17A2" w:rsidTr="00B67E44">
        <w:tc>
          <w:tcPr>
            <w:tcW w:w="1373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2. Количество обоснованных жалоб обучающихся и их родителей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17A2" w:rsidRPr="001C17A2" w:rsidRDefault="001C17A2" w:rsidP="001C17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17A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3B3B50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17A2" w:rsidRPr="001C17A2" w:rsidRDefault="001C17A2" w:rsidP="001C17A2">
            <w:pPr>
              <w:tabs>
                <w:tab w:val="left" w:pos="834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C17A2" w:rsidRPr="001C17A2" w:rsidRDefault="001C17A2" w:rsidP="001C17A2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C17A2" w:rsidRPr="001C17A2" w:rsidRDefault="001C17A2" w:rsidP="001C17A2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C17A2" w:rsidRPr="001C17A2" w:rsidRDefault="001C17A2" w:rsidP="001C17A2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C17A2">
        <w:rPr>
          <w:rFonts w:ascii="Times New Roman" w:eastAsia="Calibri" w:hAnsi="Times New Roman" w:cs="Times New Roman"/>
          <w:sz w:val="28"/>
          <w:szCs w:val="28"/>
        </w:rPr>
        <w:t>Руководитель общеобразовательного учреждения</w:t>
      </w:r>
    </w:p>
    <w:p w:rsidR="001C17A2" w:rsidRPr="001C17A2" w:rsidRDefault="001C17A2" w:rsidP="001C17A2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C17A2">
        <w:rPr>
          <w:rFonts w:ascii="Times New Roman" w:eastAsia="Calibri" w:hAnsi="Times New Roman" w:cs="Times New Roman"/>
          <w:sz w:val="28"/>
          <w:szCs w:val="28"/>
        </w:rPr>
        <w:t>________________________                     ____________________________</w:t>
      </w:r>
      <w:r w:rsidRPr="001C17A2">
        <w:rPr>
          <w:rFonts w:ascii="Times New Roman" w:eastAsia="Calibri" w:hAnsi="Times New Roman" w:cs="Times New Roman"/>
          <w:sz w:val="28"/>
          <w:szCs w:val="28"/>
        </w:rPr>
        <w:tab/>
      </w:r>
      <w:r w:rsidRPr="001C17A2">
        <w:rPr>
          <w:rFonts w:ascii="Times New Roman" w:eastAsia="Calibri" w:hAnsi="Times New Roman" w:cs="Times New Roman"/>
          <w:sz w:val="28"/>
          <w:szCs w:val="28"/>
        </w:rPr>
        <w:tab/>
        <w:t>____________________________________</w:t>
      </w:r>
    </w:p>
    <w:p w:rsidR="001C17A2" w:rsidRPr="001C17A2" w:rsidRDefault="001C17A2" w:rsidP="001C17A2">
      <w:pPr>
        <w:tabs>
          <w:tab w:val="left" w:pos="8345"/>
        </w:tabs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1C17A2">
        <w:rPr>
          <w:rFonts w:ascii="Times New Roman" w:eastAsia="Calibri" w:hAnsi="Times New Roman" w:cs="Times New Roman"/>
          <w:sz w:val="20"/>
          <w:szCs w:val="20"/>
        </w:rPr>
        <w:t xml:space="preserve">                      должность                                                                                           подпись</w:t>
      </w:r>
      <w:r w:rsidRPr="001C17A2">
        <w:rPr>
          <w:rFonts w:ascii="Times New Roman" w:eastAsia="Calibri" w:hAnsi="Times New Roman" w:cs="Times New Roman"/>
          <w:sz w:val="20"/>
          <w:szCs w:val="20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ab/>
      </w:r>
      <w:r w:rsidRPr="001C17A2">
        <w:rPr>
          <w:rFonts w:ascii="Times New Roman" w:eastAsia="Calibri" w:hAnsi="Times New Roman" w:cs="Times New Roman"/>
          <w:sz w:val="20"/>
          <w:szCs w:val="20"/>
        </w:rPr>
        <w:tab/>
        <w:t>расшифровка подписи</w:t>
      </w:r>
    </w:p>
    <w:p w:rsidR="00976344" w:rsidRDefault="00976344"/>
    <w:sectPr w:rsidR="00976344" w:rsidSect="00B67E44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3B0"/>
    <w:multiLevelType w:val="hybridMultilevel"/>
    <w:tmpl w:val="67AED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F3DAA"/>
    <w:multiLevelType w:val="multilevel"/>
    <w:tmpl w:val="E976D1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6F50524"/>
    <w:multiLevelType w:val="hybridMultilevel"/>
    <w:tmpl w:val="868AC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541CD"/>
    <w:multiLevelType w:val="multilevel"/>
    <w:tmpl w:val="47A26E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13B3429"/>
    <w:multiLevelType w:val="multilevel"/>
    <w:tmpl w:val="27425F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">
    <w:nsid w:val="122B41E7"/>
    <w:multiLevelType w:val="hybridMultilevel"/>
    <w:tmpl w:val="C2D03902"/>
    <w:lvl w:ilvl="0" w:tplc="85A0D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595093"/>
    <w:multiLevelType w:val="hybridMultilevel"/>
    <w:tmpl w:val="CB66BF1C"/>
    <w:lvl w:ilvl="0" w:tplc="55703A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BD744B3"/>
    <w:multiLevelType w:val="multilevel"/>
    <w:tmpl w:val="3E746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22A4F5F"/>
    <w:multiLevelType w:val="multilevel"/>
    <w:tmpl w:val="843A35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4EB118F"/>
    <w:multiLevelType w:val="multilevel"/>
    <w:tmpl w:val="AF5C09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>
    <w:nsid w:val="27425AD0"/>
    <w:multiLevelType w:val="multilevel"/>
    <w:tmpl w:val="8A127A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27AB176A"/>
    <w:multiLevelType w:val="multilevel"/>
    <w:tmpl w:val="E55CAFD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>
    <w:nsid w:val="286614A6"/>
    <w:multiLevelType w:val="hybridMultilevel"/>
    <w:tmpl w:val="AA028DFC"/>
    <w:lvl w:ilvl="0" w:tplc="ACBC3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B5600F"/>
    <w:multiLevelType w:val="hybridMultilevel"/>
    <w:tmpl w:val="3196B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83065"/>
    <w:multiLevelType w:val="multilevel"/>
    <w:tmpl w:val="B308B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3C2B0287"/>
    <w:multiLevelType w:val="hybridMultilevel"/>
    <w:tmpl w:val="9EB8939A"/>
    <w:lvl w:ilvl="0" w:tplc="E99EF7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4B654D"/>
    <w:multiLevelType w:val="hybridMultilevel"/>
    <w:tmpl w:val="DB1204DE"/>
    <w:lvl w:ilvl="0" w:tplc="C01EBC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A27B66"/>
    <w:multiLevelType w:val="hybridMultilevel"/>
    <w:tmpl w:val="A734E3A4"/>
    <w:lvl w:ilvl="0" w:tplc="5DB66E42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6A6609"/>
    <w:multiLevelType w:val="hybridMultilevel"/>
    <w:tmpl w:val="050E5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B7C26"/>
    <w:multiLevelType w:val="hybridMultilevel"/>
    <w:tmpl w:val="5C00C6F8"/>
    <w:lvl w:ilvl="0" w:tplc="AB100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A1429B"/>
    <w:multiLevelType w:val="multilevel"/>
    <w:tmpl w:val="E25C872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>
    <w:nsid w:val="4F095E65"/>
    <w:multiLevelType w:val="hybridMultilevel"/>
    <w:tmpl w:val="89A0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044541"/>
    <w:multiLevelType w:val="multilevel"/>
    <w:tmpl w:val="3E746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7C1E02"/>
    <w:multiLevelType w:val="multilevel"/>
    <w:tmpl w:val="605E8CB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4">
    <w:nsid w:val="602960BF"/>
    <w:multiLevelType w:val="multilevel"/>
    <w:tmpl w:val="96E8A8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58C70DE"/>
    <w:multiLevelType w:val="multilevel"/>
    <w:tmpl w:val="8BA496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26">
    <w:nsid w:val="699D6763"/>
    <w:multiLevelType w:val="multilevel"/>
    <w:tmpl w:val="0AF831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D8F629E"/>
    <w:multiLevelType w:val="multilevel"/>
    <w:tmpl w:val="081452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8">
    <w:nsid w:val="6E2E2535"/>
    <w:multiLevelType w:val="hybridMultilevel"/>
    <w:tmpl w:val="A1BAF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C47EE7"/>
    <w:multiLevelType w:val="hybridMultilevel"/>
    <w:tmpl w:val="4F4ED51A"/>
    <w:lvl w:ilvl="0" w:tplc="79C4D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F830C8"/>
    <w:multiLevelType w:val="multilevel"/>
    <w:tmpl w:val="0C72B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36C41AB"/>
    <w:multiLevelType w:val="multilevel"/>
    <w:tmpl w:val="FA5E92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2">
    <w:nsid w:val="74E369FD"/>
    <w:multiLevelType w:val="multilevel"/>
    <w:tmpl w:val="BCA0E0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3">
    <w:nsid w:val="755D35A8"/>
    <w:multiLevelType w:val="hybridMultilevel"/>
    <w:tmpl w:val="34787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99762F"/>
    <w:multiLevelType w:val="multilevel"/>
    <w:tmpl w:val="6DC249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5">
    <w:nsid w:val="77CF0EA0"/>
    <w:multiLevelType w:val="hybridMultilevel"/>
    <w:tmpl w:val="2D06A212"/>
    <w:lvl w:ilvl="0" w:tplc="41C0C2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8005846"/>
    <w:multiLevelType w:val="hybridMultilevel"/>
    <w:tmpl w:val="06C05190"/>
    <w:lvl w:ilvl="0" w:tplc="3CE0E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050D87"/>
    <w:multiLevelType w:val="multilevel"/>
    <w:tmpl w:val="6E0A0A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38">
    <w:nsid w:val="7913337B"/>
    <w:multiLevelType w:val="multilevel"/>
    <w:tmpl w:val="68B0A0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9">
    <w:nsid w:val="7CB3309E"/>
    <w:multiLevelType w:val="multilevel"/>
    <w:tmpl w:val="C4F0B7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40">
    <w:nsid w:val="7F775963"/>
    <w:multiLevelType w:val="multilevel"/>
    <w:tmpl w:val="08A034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>
    <w:nsid w:val="7F826876"/>
    <w:multiLevelType w:val="hybridMultilevel"/>
    <w:tmpl w:val="6F4E9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40"/>
  </w:num>
  <w:num w:numId="4">
    <w:abstractNumId w:val="19"/>
  </w:num>
  <w:num w:numId="5">
    <w:abstractNumId w:val="27"/>
  </w:num>
  <w:num w:numId="6">
    <w:abstractNumId w:val="5"/>
  </w:num>
  <w:num w:numId="7">
    <w:abstractNumId w:val="31"/>
  </w:num>
  <w:num w:numId="8">
    <w:abstractNumId w:val="10"/>
  </w:num>
  <w:num w:numId="9">
    <w:abstractNumId w:val="23"/>
  </w:num>
  <w:num w:numId="10">
    <w:abstractNumId w:val="11"/>
  </w:num>
  <w:num w:numId="11">
    <w:abstractNumId w:val="20"/>
  </w:num>
  <w:num w:numId="12">
    <w:abstractNumId w:val="17"/>
  </w:num>
  <w:num w:numId="13">
    <w:abstractNumId w:val="2"/>
  </w:num>
  <w:num w:numId="14">
    <w:abstractNumId w:val="8"/>
  </w:num>
  <w:num w:numId="15">
    <w:abstractNumId w:val="16"/>
  </w:num>
  <w:num w:numId="16">
    <w:abstractNumId w:val="25"/>
  </w:num>
  <w:num w:numId="17">
    <w:abstractNumId w:val="15"/>
  </w:num>
  <w:num w:numId="18">
    <w:abstractNumId w:val="1"/>
  </w:num>
  <w:num w:numId="19">
    <w:abstractNumId w:val="29"/>
  </w:num>
  <w:num w:numId="20">
    <w:abstractNumId w:val="14"/>
  </w:num>
  <w:num w:numId="21">
    <w:abstractNumId w:val="35"/>
  </w:num>
  <w:num w:numId="22">
    <w:abstractNumId w:val="39"/>
  </w:num>
  <w:num w:numId="23">
    <w:abstractNumId w:val="6"/>
  </w:num>
  <w:num w:numId="24">
    <w:abstractNumId w:val="37"/>
  </w:num>
  <w:num w:numId="25">
    <w:abstractNumId w:val="7"/>
  </w:num>
  <w:num w:numId="26">
    <w:abstractNumId w:val="36"/>
  </w:num>
  <w:num w:numId="27">
    <w:abstractNumId w:val="32"/>
  </w:num>
  <w:num w:numId="28">
    <w:abstractNumId w:val="12"/>
  </w:num>
  <w:num w:numId="29">
    <w:abstractNumId w:val="18"/>
  </w:num>
  <w:num w:numId="30">
    <w:abstractNumId w:val="4"/>
  </w:num>
  <w:num w:numId="31">
    <w:abstractNumId w:val="13"/>
  </w:num>
  <w:num w:numId="32">
    <w:abstractNumId w:val="28"/>
  </w:num>
  <w:num w:numId="33">
    <w:abstractNumId w:val="9"/>
  </w:num>
  <w:num w:numId="34">
    <w:abstractNumId w:val="33"/>
  </w:num>
  <w:num w:numId="35">
    <w:abstractNumId w:val="41"/>
  </w:num>
  <w:num w:numId="36">
    <w:abstractNumId w:val="38"/>
  </w:num>
  <w:num w:numId="37">
    <w:abstractNumId w:val="21"/>
  </w:num>
  <w:num w:numId="38">
    <w:abstractNumId w:val="24"/>
  </w:num>
  <w:num w:numId="39">
    <w:abstractNumId w:val="0"/>
  </w:num>
  <w:num w:numId="40">
    <w:abstractNumId w:val="34"/>
  </w:num>
  <w:num w:numId="41">
    <w:abstractNumId w:val="26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1C17A2"/>
    <w:rsid w:val="003B3B50"/>
    <w:rsid w:val="004963C5"/>
    <w:rsid w:val="00976344"/>
    <w:rsid w:val="00B6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17A2"/>
  </w:style>
  <w:style w:type="table" w:styleId="a3">
    <w:name w:val="Table Grid"/>
    <w:basedOn w:val="a1"/>
    <w:uiPriority w:val="59"/>
    <w:rsid w:val="001C1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17A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C17A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7A2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C17A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1C17A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C17A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C17A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17A2"/>
  </w:style>
  <w:style w:type="table" w:styleId="a3">
    <w:name w:val="Table Grid"/>
    <w:basedOn w:val="a1"/>
    <w:uiPriority w:val="59"/>
    <w:rsid w:val="001C1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17A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C17A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7A2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C17A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1C17A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C17A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C17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3589</Words>
  <Characters>20462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Теребаевская СОШ</Company>
  <LinksUpToDate>false</LinksUpToDate>
  <CharactersWithSpaces>24003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</dc:creator>
  <cp:keywords/>
  <dc:description/>
  <cp:lastModifiedBy>RUDOLF</cp:lastModifiedBy>
  <cp:revision>2</cp:revision>
  <dcterms:created xsi:type="dcterms:W3CDTF">2019-06-26T07:16:00Z</dcterms:created>
  <dcterms:modified xsi:type="dcterms:W3CDTF">2019-06-26T08:49:00Z</dcterms:modified>
</cp:coreProperties>
</file>